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Personable and efficient server with 3 years of experience in fine dining and casual restaurant environments. Proven ability to manage high-volume sections while delivering attentive, personalized service. Skilled in menu knowledge, wine pairings, and creating exceptional guest experiences.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Table management (6-8 table sections)  •  Menu and wine knowledge  •  POS systems (Toast, Micros, Aloha)  •  Upselling and suggestive selling  •  Allergy and dietary accommodation  •  Cash handling  •  Team collaboration  •  Conflict resolution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Bella's Italian Kitchen</w:t>
      </w:r>
      <w:r>
        <w:rPr>
          <w:color w:val="555555"/>
          <w:sz w:val="22"/>
          <w:szCs w:val="22"/>
        </w:rPr>
        <w:t xml:space="preserve">	May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6-table section generating average sales of $1,200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98% positive feedback rating with emphasis on personalized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 expertise in Italian wine pairings, increasing wine sales by 25%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4 new servers on menu knowledge, table service, and restaurant procedures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guest complaints professionally, converting negative experiences into positive ones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Downtown Grill</w:t>
      </w:r>
      <w:r>
        <w:rPr>
          <w:color w:val="555555"/>
          <w:sz w:val="22"/>
          <w:szCs w:val="22"/>
        </w:rPr>
        <w:t xml:space="preserve">	January 2022 - April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Nashville, TN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Served up to 100 guests per shift in a high-volume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all menu items and specials within first week of employment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Collaborated with kitchen staff to ensure timely and accurate order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Consistently exceeded sales targets through suggestive selling techniques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Tennessee ABC Server Permit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2026-07-18T17:40:43.915Z</dcterms:created>
  <dcterms:modified xsi:type="dcterms:W3CDTF">2026-07-18T17:40:43.915Z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