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Friendly and organized host with 1+ year of experience in busy restaurant environments. Skilled in reservation management, guest seating, and creating positive first impressions. Excellent communication skills and ability to multitask during peak hours.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Reservation systems (OpenTable, Resy)  •  Guest greeting and seating  •  Wait time management  •  Phone etiquette  •  Table management  •  Customer service  •  Multitasking  •  Conflict resolution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Host</w:t>
      </w:r>
      <w:r>
        <w:rPr>
          <w:sz w:val="22"/>
          <w:szCs w:val="22"/>
        </w:rPr>
        <w:t xml:space="preserve"> — The Capital Grille</w:t>
      </w:r>
      <w:r>
        <w:rPr>
          <w:color w:val="555555"/>
          <w:sz w:val="22"/>
          <w:szCs w:val="22"/>
        </w:rPr>
        <w:t xml:space="preserve">	June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Washington, DC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Greet and seat 200+ guests per shift in upscale dining environment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Manage reservations using OpenTable, including special requests and VIP notes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Communicate wait times accurately and manage guest expectations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Coordinate with servers and managers to optimize table turnover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phone inquiries and take to-go orders as needed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80"/>
      </w:pPr>
      <w:r>
        <w:rPr>
          <w:b/>
          <w:bCs/>
          <w:sz w:val="22"/>
          <w:szCs w:val="22"/>
        </w:rPr>
        <w:t xml:space="preserve">High School Diploma</w:t>
      </w:r>
      <w:r>
        <w:rPr>
          <w:sz w:val="22"/>
          <w:szCs w:val="22"/>
        </w:rPr>
        <w:t xml:space="preserve"> — Lincoln High School</w:t>
      </w:r>
      <w:r>
        <w:rPr>
          <w:color w:val="555555"/>
          <w:sz w:val="22"/>
          <w:szCs w:val="22"/>
        </w:rPr>
        <w:t xml:space="preserve">	2025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2026-08-13T08:54:57.591Z</dcterms:created>
  <dcterms:modified xsi:type="dcterms:W3CDTF">2026-08-13T08:54:57.591Z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