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  <w:jc w:val="left"/>
      </w:pPr>
      <w:r>
        <w:rPr>
          <w:b/>
          <w:bCs/>
          <w:color w:val="2563eb"/>
          <w:sz w:val="40"/>
          <w:szCs w:val="40"/>
        </w:rPr>
        <w:t xml:space="preserve">Your Name</w:t>
      </w:r>
    </w:p>
    <w:p>
      <w:pPr>
        <w:spacing w:after="200"/>
      </w:pPr>
      <w:r>
        <w:rPr>
          <w:color w:val="555555"/>
          <w:sz w:val="20"/>
          <w:szCs w:val="20"/>
        </w:rPr>
        <w:t xml:space="preserve">you@example.com  •  (555) 555-5555  •  City, State</w:t>
      </w:r>
    </w:p>
    <w:p>
      <w:pPr>
        <w:spacing w:after="80" w:before="200"/>
      </w:pPr>
      <w:r>
        <w:rPr>
          <w:b/>
          <w:bCs/>
          <w:color w:val="2563eb"/>
          <w:sz w:val="22"/>
          <w:szCs w:val="22"/>
        </w:rPr>
        <w:t xml:space="preserve">PROFESSIONAL SUMMARY</w:t>
      </w:r>
    </w:p>
    <w:p>
      <w:pPr>
        <w:spacing w:after="100"/>
      </w:pPr>
      <w:r>
        <w:rPr>
          <w:sz w:val="22"/>
          <w:szCs w:val="22"/>
        </w:rPr>
        <w:t xml:space="preserve">Friendly and organized host with 1+ year of experience in busy restaurant environments. Skilled in reservation management, guest seating, and creating positive first impressions. Excellent communication skills and ability to multitask during peak hours.</w:t>
      </w:r>
    </w:p>
    <w:p>
      <w:pPr>
        <w:spacing w:after="80" w:before="200"/>
      </w:pPr>
      <w:r>
        <w:rPr>
          <w:b/>
          <w:bCs/>
          <w:color w:val="2563eb"/>
          <w:sz w:val="22"/>
          <w:szCs w:val="22"/>
        </w:rPr>
        <w:t xml:space="preserve">SKILLS</w:t>
      </w:r>
    </w:p>
    <w:p>
      <w:pPr>
        <w:spacing w:after="100"/>
      </w:pPr>
      <w:r>
        <w:rPr>
          <w:sz w:val="22"/>
          <w:szCs w:val="22"/>
        </w:rPr>
        <w:t xml:space="preserve">Reservation systems (OpenTable, Resy)  •  Guest greeting and seating  •  Wait time management  •  Phone etiquette  •  Table management  •  Customer service  •  Multitasking  •  Conflict resolution</w:t>
      </w:r>
    </w:p>
    <w:p>
      <w:pPr>
        <w:spacing w:after="80" w:before="200"/>
      </w:pPr>
      <w:r>
        <w:rPr>
          <w:b/>
          <w:bCs/>
          <w:color w:val="2563eb"/>
          <w:sz w:val="22"/>
          <w:szCs w:val="22"/>
        </w:rPr>
        <w:t xml:space="preserve">EXPERIENCE</w:t>
      </w:r>
    </w:p>
    <w:p>
      <w:pPr>
        <w:tabs>
          <w:tab w:val="right" w:pos="9026"/>
        </w:tabs>
        <w:spacing w:after="40"/>
      </w:pPr>
      <w:r>
        <w:rPr>
          <w:b/>
          <w:bCs/>
          <w:sz w:val="22"/>
          <w:szCs w:val="22"/>
        </w:rPr>
        <w:t xml:space="preserve">Host</w:t>
      </w:r>
      <w:r>
        <w:rPr>
          <w:sz w:val="22"/>
          <w:szCs w:val="22"/>
        </w:rPr>
        <w:t xml:space="preserve"> — The Capital Grille</w:t>
      </w:r>
      <w:r>
        <w:rPr>
          <w:color w:val="555555"/>
          <w:sz w:val="22"/>
          <w:szCs w:val="22"/>
        </w:rPr>
        <w:t xml:space="preserve">	June 2025 - Present</w:t>
      </w:r>
    </w:p>
    <w:p>
      <w:pPr>
        <w:spacing w:after="80"/>
      </w:pPr>
      <w:r>
        <w:rPr>
          <w:color w:val="777777"/>
          <w:sz w:val="20"/>
          <w:szCs w:val="20"/>
        </w:rPr>
        <w:t xml:space="preserve">Washington, DC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Greet and seat 200+ guests per shift in upscale dining environment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Manage reservations using OpenTable, including special requests and VIP notes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Communicate wait times accurately and manage guest expectations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Coordinate with servers and managers to optimize table turnover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Handle phone inquiries and take to-go orders as needed</w:t>
      </w:r>
    </w:p>
    <w:p>
      <w:pPr>
        <w:spacing w:after="80" w:before="200"/>
      </w:pPr>
      <w:r>
        <w:rPr>
          <w:b/>
          <w:bCs/>
          <w:color w:val="2563eb"/>
          <w:sz w:val="22"/>
          <w:szCs w:val="22"/>
        </w:rPr>
        <w:t xml:space="preserve">EDUCATION</w:t>
      </w:r>
    </w:p>
    <w:p>
      <w:pPr>
        <w:tabs>
          <w:tab w:val="right" w:pos="9026"/>
        </w:tabs>
        <w:spacing w:after="80"/>
      </w:pPr>
      <w:r>
        <w:rPr>
          <w:b/>
          <w:bCs/>
          <w:sz w:val="22"/>
          <w:szCs w:val="22"/>
        </w:rPr>
        <w:t xml:space="preserve">High School Diploma</w:t>
      </w:r>
      <w:r>
        <w:rPr>
          <w:sz w:val="22"/>
          <w:szCs w:val="22"/>
        </w:rPr>
        <w:t xml:space="preserve"> — Lincoln High School</w:t>
      </w:r>
      <w:r>
        <w:rPr>
          <w:color w:val="555555"/>
          <w:sz w:val="22"/>
          <w:szCs w:val="22"/>
        </w:rPr>
        <w:t xml:space="preserve">	2025</w:t>
      </w:r>
    </w:p>
    <w:sectPr>
      <w:pgSz w:w="11906" w:h="16838" w:orient="portrait"/>
      <w:pgMar w:top="720" w:right="720" w:bottom="72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Inter" w:cs="Inter" w:eastAsia="Inter" w:hAnsi="Inter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 Name — Modern Professional</dc:title>
  <dc:creator>Indeed Flex Career Hub</dc:creator>
  <cp:lastModifiedBy>Un-named</cp:lastModifiedBy>
  <cp:revision>1</cp:revision>
  <dcterms:created xsi:type="dcterms:W3CDTF">2026-09-11T21:09:18.069Z</dcterms:created>
  <dcterms:modified xsi:type="dcterms:W3CDTF">2026-09-11T21:09:18.069Z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