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  <w:jc w:val="left"/>
      </w:pPr>
      <w:r>
        <w:rPr>
          <w:b/>
          <w:bCs/>
          <w:color w:val="000000"/>
          <w:sz w:val="40"/>
          <w:szCs w:val="40"/>
        </w:rPr>
        <w:t xml:space="preserve">Your Name</w:t>
      </w:r>
    </w:p>
    <w:p>
      <w:pPr>
        <w:spacing w:after="200"/>
      </w:pPr>
      <w:r>
        <w:rPr>
          <w:color w:val="555555"/>
          <w:sz w:val="20"/>
          <w:szCs w:val="20"/>
        </w:rPr>
        <w:t xml:space="preserve">you@example.com  •  (555) 555-5555  •  City, State</w:t>
      </w:r>
    </w:p>
    <w:p>
      <w:pPr>
        <w:spacing w:after="80" w:before="200"/>
      </w:pPr>
      <w:r>
        <w:rPr>
          <w:b/>
          <w:bCs/>
          <w:color w:val="000000"/>
          <w:sz w:val="22"/>
          <w:szCs w:val="22"/>
        </w:rPr>
        <w:t xml:space="preserve">PROFESSIONAL SUMMARY</w:t>
      </w:r>
    </w:p>
    <w:p>
      <w:pPr>
        <w:spacing w:after="100"/>
      </w:pPr>
      <w:r>
        <w:rPr>
          <w:sz w:val="22"/>
          <w:szCs w:val="22"/>
        </w:rPr>
        <w:t xml:space="preserve">Energetic event staff member with experience supporting concerts, sporting events, and conventions. Adaptable, customer-focused, and comfortable in fast-paced, dynamic environments. Strong interpersonal skills and professional appearance.</w:t>
      </w:r>
    </w:p>
    <w:p>
      <w:pPr>
        <w:spacing w:after="80" w:before="200"/>
      </w:pPr>
      <w:r>
        <w:rPr>
          <w:b/>
          <w:bCs/>
          <w:color w:val="000000"/>
          <w:sz w:val="22"/>
          <w:szCs w:val="22"/>
        </w:rPr>
        <w:t xml:space="preserve">SKILLS</w:t>
      </w:r>
    </w:p>
    <w:p>
      <w:pPr>
        <w:spacing w:after="100"/>
      </w:pPr>
      <w:r>
        <w:rPr>
          <w:sz w:val="22"/>
          <w:szCs w:val="22"/>
        </w:rPr>
        <w:t xml:space="preserve">Guest services  •  Crowd management  •  Event setup/teardown  •  Ticket scanning  •  Merchandise sales  •  Food and beverage service  •  Wayfinding assistance  •  Team coordination</w:t>
      </w:r>
    </w:p>
    <w:p>
      <w:pPr>
        <w:spacing w:after="80" w:before="200"/>
      </w:pPr>
      <w:r>
        <w:rPr>
          <w:b/>
          <w:bCs/>
          <w:color w:val="000000"/>
          <w:sz w:val="22"/>
          <w:szCs w:val="22"/>
        </w:rPr>
        <w:t xml:space="preserve">EXPERIENCE</w:t>
      </w:r>
    </w:p>
    <w:p>
      <w:pPr>
        <w:tabs>
          <w:tab w:val="right" w:pos="9026"/>
        </w:tabs>
        <w:spacing w:after="40"/>
      </w:pPr>
      <w:r>
        <w:rPr>
          <w:b/>
          <w:bCs/>
          <w:sz w:val="22"/>
          <w:szCs w:val="22"/>
        </w:rPr>
        <w:t xml:space="preserve">Event Staff</w:t>
      </w:r>
      <w:r>
        <w:rPr>
          <w:sz w:val="22"/>
          <w:szCs w:val="22"/>
        </w:rPr>
        <w:t xml:space="preserve"> — Live Nation Events</w:t>
      </w:r>
      <w:r>
        <w:rPr>
          <w:color w:val="555555"/>
          <w:sz w:val="22"/>
          <w:szCs w:val="22"/>
        </w:rPr>
        <w:t xml:space="preserve">	May 2025 - Present</w:t>
      </w:r>
    </w:p>
    <w:p>
      <w:pPr>
        <w:spacing w:after="80"/>
      </w:pPr>
      <w:r>
        <w:rPr>
          <w:color w:val="777777"/>
          <w:sz w:val="20"/>
          <w:szCs w:val="20"/>
        </w:rPr>
        <w:t xml:space="preserve">Dallas, TX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Work 20+ concerts and events at major venues serving 5,000-50,000 attendees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Assist guests with seating, directions, and general inquiries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Scan tickets and manage venue entry points during peak arrival times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Set up and tear down event equipment, signage, and barriers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Maintain assigned area cleanliness and report safety concerns</w:t>
      </w:r>
    </w:p>
    <w:sectPr>
      <w:pgSz w:w="11906" w:h="16838" w:orient="portrait"/>
      <w:pgMar w:top="720" w:right="720" w:bottom="720" w:left="72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cs="Times New Roman" w:eastAsia="Times New Roman" w:hAnsi="Times New Roman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Your Name — ATS-Optimized</dc:title>
  <dc:creator>Indeed Flex Career Hub</dc:creator>
  <cp:lastModifiedBy>Un-named</cp:lastModifiedBy>
  <cp:revision>1</cp:revision>
  <dcterms:created xsi:type="dcterms:W3CDTF">2026-09-12T00:09:55.622Z</dcterms:created>
  <dcterms:modified xsi:type="dcterms:W3CDTF">2026-09-12T00:09:55.622Z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