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b/>
          <w:bCs/>
          <w:color w:val="000000"/>
          <w:sz w:val="40"/>
          <w:szCs w:val="40"/>
        </w:rPr>
        <w:t xml:space="preserve">Your Name</w:t>
      </w:r>
    </w:p>
    <w:p>
      <w:pPr>
        <w:spacing w:after="200"/>
      </w:pPr>
      <w:r>
        <w:rPr>
          <w:color w:val="555555"/>
          <w:sz w:val="20"/>
          <w:szCs w:val="20"/>
        </w:rPr>
        <w:t xml:space="preserve">you@example.com  •  (555) 555-5555  •  City, State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PROFESSIONAL SUMMARY</w:t>
      </w:r>
    </w:p>
    <w:p>
      <w:pPr>
        <w:spacing w:after="100"/>
      </w:pPr>
      <w:r>
        <w:rPr>
          <w:sz w:val="22"/>
          <w:szCs w:val="22"/>
        </w:rPr>
        <w:t xml:space="preserve">Reliable dishwasher with experience maintaining kitchen cleanliness and supporting food service operations. Quick, efficient, and committed to sanitation standards. Strong work ethic and willingness to assist wherever needed.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SKILLS</w:t>
      </w:r>
    </w:p>
    <w:p>
      <w:pPr>
        <w:spacing w:after="100"/>
      </w:pPr>
      <w:r>
        <w:rPr>
          <w:sz w:val="22"/>
          <w:szCs w:val="22"/>
        </w:rPr>
        <w:t xml:space="preserve">Commercial dishwasher operation  •  Manual dish washing  •  Kitchen sanitation  •  Pot and pan scrubbing  •  Floor and station cleaning  •  Food safety awareness  •  Physical stamina  •  Time management</w:t>
      </w:r>
    </w:p>
    <w:p>
      <w:pPr>
        <w:spacing w:after="80" w:before="200"/>
      </w:pPr>
      <w:r>
        <w:rPr>
          <w:b/>
          <w:bCs/>
          <w:color w:val="000000"/>
          <w:sz w:val="22"/>
          <w:szCs w:val="22"/>
        </w:rPr>
        <w:t xml:space="preserve">EXPERIENCE</w:t>
      </w:r>
    </w:p>
    <w:p>
      <w:pPr>
        <w:tabs>
          <w:tab w:val="right" w:pos="9026"/>
        </w:tabs>
        <w:spacing w:after="40"/>
      </w:pPr>
      <w:r>
        <w:rPr>
          <w:b/>
          <w:bCs/>
          <w:sz w:val="22"/>
          <w:szCs w:val="22"/>
        </w:rPr>
        <w:t xml:space="preserve">Dishwasher</w:t>
      </w:r>
      <w:r>
        <w:rPr>
          <w:sz w:val="22"/>
          <w:szCs w:val="22"/>
        </w:rPr>
        <w:t xml:space="preserve"> — Italian Gardens Restaurant</w:t>
      </w:r>
      <w:r>
        <w:rPr>
          <w:color w:val="555555"/>
          <w:sz w:val="22"/>
          <w:szCs w:val="22"/>
        </w:rPr>
        <w:t xml:space="preserve">	September 2025 - Present</w:t>
      </w:r>
    </w:p>
    <w:p>
      <w:pPr>
        <w:spacing w:after="80"/>
      </w:pPr>
      <w:r>
        <w:rPr>
          <w:color w:val="777777"/>
          <w:sz w:val="20"/>
          <w:szCs w:val="20"/>
        </w:rPr>
        <w:t xml:space="preserve">Charlotte, NC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Operate high-temperature commercial dishwasher processing 500+ items per shift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Hand wash pots, pans, and delicate items to kitchen standards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Maintain cleanliness of dish pit and surrounding work areas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Support kitchen team by restocking clean dishes and utensils</w:t>
      </w:r>
    </w:p>
    <w:p>
      <w:pPr>
        <w:pStyle w:val="ListParagraph"/>
        <w:numPr>
          <w:ilvl w:val="0"/>
          <w:numId w:val="1"/>
        </w:numPr>
        <w:spacing w:after="80"/>
      </w:pPr>
      <w:r>
        <w:rPr>
          <w:sz w:val="22"/>
          <w:szCs w:val="22"/>
        </w:rPr>
        <w:t xml:space="preserve">Empty trash and assist with kitchen closing procedures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 — Simple &amp; Clean</dc:title>
  <dc:creator>Indeed Flex Career Hub</dc:creator>
  <cp:lastModifiedBy>Un-named</cp:lastModifiedBy>
  <cp:revision>1</cp:revision>
  <dcterms:created xsi:type="dcterms:W3CDTF">2026-06-18T12:00:06.004Z</dcterms:created>
  <dcterms:modified xsi:type="dcterms:W3CDTF">2026-06-18T12:00:06.004Z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