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Professional banquet server with 2+ years of experience in hotel and event venue settings. Skilled in formal service, plated and buffet styles, and working large-scale events. Detail-oriented with strong stamina and presentation skills.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Formal table service  •  Plated meal service  •  Buffet setup and management  •  Wine and beverage service  •  Event setup/teardown  •  Team coordination  •  Time management  •  Professional appearance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Banquet Server</w:t>
      </w:r>
      <w:r>
        <w:rPr>
          <w:sz w:val="22"/>
          <w:szCs w:val="22"/>
        </w:rPr>
        <w:t xml:space="preserve"> — Grand Hyatt Hotel</w:t>
      </w:r>
      <w:r>
        <w:rPr>
          <w:color w:val="555555"/>
          <w:sz w:val="22"/>
          <w:szCs w:val="22"/>
        </w:rPr>
        <w:t xml:space="preserve">	April 2024 -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 plated dinners and manage buffet stations for events of 50-500 guests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Execute formal service protocols for corporate galas and wedding receptions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banquet rooms including tables, linens, place settings, and décor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kitchen and event managers to keep service running on schedule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Clear and reset between courses while maintaining unobtrusive service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Olive Garden</w:t>
      </w:r>
      <w:r>
        <w:rPr>
          <w:color w:val="555555"/>
          <w:sz w:val="22"/>
          <w:szCs w:val="22"/>
        </w:rPr>
        <w:t xml:space="preserve">	August 2022 - March 2024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Provided table service in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Developed strong multi-table management and guest service skills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Handled private party reservations for groups up to 30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TABC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Food Handler's License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2026-09-12T09:42:38.793Z</dcterms:created>
  <dcterms:modified xsi:type="dcterms:W3CDTF">2026-09-12T09:42:38.793Z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